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3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11340"/>
            <w:tcBorders>
              <w:top w:val="none"/>
              <w:left w:val="single" w:color="C9A227" w:sz="36"/>
              <w:bottom w:val="none"/>
              <w:right w:val="none"/>
            </w:tcBorders>
            <w:shd w:fill="1B2A4A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EMMANUEL BRENYAH ADDAE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21"/>
                <w:szCs w:val="21"/>
              </w:rPr>
              <w:t xml:space="preserve">MOBILE DEVELOPER (FLUTTER / DART)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Takoradi, Ghana   |   +233 59 354 3427   |   +233 24 253 7088   |   addaebemmanuel@gmail.com</w:t>
            </w:r>
          </w:p>
          <w:p>
            <w:r>
              <w:rPr>
                <w:rFonts w:ascii="Calibri" w:cs="Calibri" w:eastAsia="Calibri" w:hAnsi="Calibri"/>
                <w:b/>
                <w:bCs/>
                <w:color w:val="C9A227"/>
                <w:sz w:val="18"/>
                <w:szCs w:val="18"/>
              </w:rPr>
              <w:t xml:space="preserve">LinkedIn: </w:t>
            </w:r>
            <w:hyperlink w:history="1" r:id="rIdm5dnckjze-rowcsl9npgj">
              <w:r>
                <w:rPr>
                  <w:rFonts w:ascii="Calibri" w:cs="Calibri" w:eastAsia="Calibri" w:hAnsi="Calibri"/>
                  <w:color w:val="FFFFFF"/>
                  <w:sz w:val="18"/>
                  <w:szCs w:val="18"/>
                  <w:u w:val="single"/>
                </w:rPr>
                <w:t xml:space="preserve">https://www.linkedin.com/in/emmanuel-addae-756894231</w:t>
              </w:r>
            </w:hyperlink>
            <w:r>
              <w:rPr>
                <w:rFonts w:ascii="Calibri" w:cs="Calibri" w:eastAsia="Calibri" w:hAnsi="Calibri"/>
                <w:b/>
                <w:bCs/>
                <w:color w:val="C9A227"/>
                <w:sz w:val="18"/>
                <w:szCs w:val="18"/>
              </w:rPr>
              <w:t xml:space="preserve">   |   GitHub: </w:t>
            </w:r>
            <w:hyperlink w:history="1" r:id="rIdymv4egxoymiqwg2d-ey-5">
              <w:r>
                <w:rPr>
                  <w:rFonts w:ascii="Calibri" w:cs="Calibri" w:eastAsia="Calibri" w:hAnsi="Calibri"/>
                  <w:color w:val="FFFFFF"/>
                  <w:sz w:val="18"/>
                  <w:szCs w:val="18"/>
                  <w:u w:val="single"/>
                </w:rPr>
                <w:t xml:space="preserve">Visit My GitHub Page</w:t>
              </w:r>
            </w:hyperlink>
            <w:r>
              <w:rPr>
                <w:rFonts w:ascii="Calibri" w:cs="Calibri" w:eastAsia="Calibri" w:hAnsi="Calibri"/>
                <w:b/>
                <w:bCs/>
                <w:color w:val="C9A227"/>
                <w:sz w:val="18"/>
                <w:szCs w:val="18"/>
              </w:rPr>
              <w:t xml:space="preserve">   |   Portfolio: </w:t>
            </w:r>
            <w:hyperlink w:history="1" r:id="rIdsbovufhwwricyrhjmgltg">
              <w:r>
                <w:rPr>
                  <w:rFonts w:ascii="Calibri" w:cs="Calibri" w:eastAsia="Calibri" w:hAnsi="Calibri"/>
                  <w:color w:val="FFFFFF"/>
                  <w:sz w:val="18"/>
                  <w:szCs w:val="18"/>
                  <w:u w:val="single"/>
                </w:rPr>
                <w:t xml:space="preserve">Here's the Site to My Portfolio</w:t>
              </w:r>
            </w:hyperlink>
          </w:p>
        </w:tc>
      </w:tr>
    </w:tbl>
    <w:p>
      <w:pPr>
        <w:spacing w:after="100"/>
      </w:pPr>
    </w:p>
    <w:tbl>
      <w:tblPr>
        <w:tblW w:type="dxa" w:w="113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shd w:fill="1B2A4A"/>
            <w:tcMar>
              <w:top w:type="dxa" w:w="180"/>
              <w:left w:type="dxa" w:w="200"/>
              <w:bottom w:type="dxa" w:w="180"/>
              <w:right w:type="dxa" w:w="200"/>
            </w:tcMar>
          </w:tcPr>
          <w:p>
            <w:pPr>
              <w:pBdr>
                <w:bottom w:val="single" w:color="C9A227" w:sz="8" w:space="4"/>
              </w:pBdr>
              <w:spacing w:after="80" w:before="18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20"/>
                <w:szCs w:val="20"/>
              </w:rPr>
              <w:t xml:space="preserve">EDUCATION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BSc Computer Science &amp; Engineering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E7EAF0"/>
                <w:sz w:val="17"/>
                <w:szCs w:val="17"/>
              </w:rPr>
              <w:t xml:space="preserve">University of Mines and Technology (UMaT), Takoradi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17"/>
                <w:szCs w:val="17"/>
              </w:rPr>
              <w:t xml:space="preserve">Graduated 2025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Dart &amp; Flutter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color w:val="E7EAF0"/>
                <w:sz w:val="17"/>
                <w:szCs w:val="17"/>
              </w:rPr>
              <w:t xml:space="preserve">Udemy Online Course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Diploma in Product Management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E7EAF0"/>
                <w:sz w:val="17"/>
                <w:szCs w:val="17"/>
              </w:rPr>
              <w:t xml:space="preserve">Alison – Online Courses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17"/>
                <w:szCs w:val="17"/>
              </w:rPr>
              <w:t xml:space="preserve">2025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Web Development with HTML &amp; CSS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E7EAF0"/>
                <w:sz w:val="17"/>
                <w:szCs w:val="17"/>
              </w:rPr>
              <w:t xml:space="preserve">Alison – Online Courses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17"/>
                <w:szCs w:val="17"/>
              </w:rPr>
              <w:t xml:space="preserve">2023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WASSCE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E7EAF0"/>
                <w:sz w:val="17"/>
                <w:szCs w:val="17"/>
              </w:rPr>
              <w:t xml:space="preserve">Baidoo Bonsoe Senior High Technical School</w:t>
            </w:r>
          </w:p>
          <w:p>
            <w:pPr>
              <w:spacing w:after="18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17"/>
                <w:szCs w:val="17"/>
              </w:rPr>
              <w:t xml:space="preserve">2018 – 2021</w:t>
            </w:r>
          </w:p>
          <w:p>
            <w:pPr>
              <w:pBdr>
                <w:bottom w:val="single" w:color="C9A227" w:sz="8" w:space="4"/>
              </w:pBdr>
              <w:spacing w:after="80" w:before="18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20"/>
                <w:szCs w:val="20"/>
              </w:rPr>
              <w:t xml:space="preserve">TECHNICAL SKILLS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Dart &amp; Flutter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C++, JavaScript, HTML, CSS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MySQL, SQLite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API Integration</w:t>
            </w:r>
          </w:p>
          <w:p>
            <w:pPr>
              <w:spacing w:after="18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Git / GitHub</w:t>
            </w:r>
          </w:p>
          <w:p>
            <w:pPr>
              <w:pBdr>
                <w:bottom w:val="single" w:color="C9A227" w:sz="8" w:space="4"/>
              </w:pBdr>
              <w:spacing w:after="80" w:before="18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20"/>
                <w:szCs w:val="20"/>
              </w:rPr>
              <w:t xml:space="preserve">TOOLS &amp; PLATFORMS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Google Workspace, Slack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Jira, Miro Board, Zoom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MS Office Suite</w:t>
            </w:r>
          </w:p>
          <w:p>
            <w:pPr>
              <w:spacing w:after="18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Google Docs, Sheets, Slides</w:t>
            </w:r>
          </w:p>
          <w:p>
            <w:pPr>
              <w:pBdr>
                <w:bottom w:val="single" w:color="C9A227" w:sz="8" w:space="4"/>
              </w:pBdr>
              <w:spacing w:after="80" w:before="18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20"/>
                <w:szCs w:val="20"/>
              </w:rPr>
              <w:t xml:space="preserve">SOFT SKILLS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Problem-solving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Teamwork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Effective Communication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Time Management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Adaptability</w:t>
            </w:r>
          </w:p>
          <w:p>
            <w:pPr>
              <w:spacing w:after="180"/>
            </w:pPr>
            <w:r>
              <w:rPr>
                <w:rFonts w:ascii="Calibri" w:cs="Calibri" w:eastAsia="Calibri" w:hAnsi="Calibri"/>
                <w:color w:val="C9A227"/>
                <w:sz w:val="18"/>
                <w:szCs w:val="18"/>
              </w:rPr>
              <w:t xml:space="preserve">▸ Easy-to-Relate</w:t>
            </w:r>
          </w:p>
          <w:p>
            <w:pPr>
              <w:pBdr>
                <w:bottom w:val="single" w:color="C9A227" w:sz="8" w:space="4"/>
              </w:pBdr>
              <w:spacing w:after="80" w:before="180"/>
            </w:pPr>
            <w:r>
              <w:rPr>
                <w:rFonts w:ascii="Calibri" w:cs="Calibri" w:eastAsia="Calibri" w:hAnsi="Calibri"/>
                <w:b/>
                <w:bCs/>
                <w:color w:val="C9A227"/>
                <w:sz w:val="20"/>
                <w:szCs w:val="20"/>
              </w:rPr>
              <w:t xml:space="preserve">LEADERSHIP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Organizer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E7EAF0"/>
                <w:sz w:val="17"/>
                <w:szCs w:val="17"/>
              </w:rPr>
              <w:t xml:space="preserve">Church of Christ Campus Ministry, UMaT — 2024/2025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President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E7EAF0"/>
                <w:sz w:val="17"/>
                <w:szCs w:val="17"/>
              </w:rPr>
              <w:t xml:space="preserve">Church of Christ Campus Ministry, Baidoo Bonsoe SHTS — 2020/2021</w:t>
            </w:r>
          </w:p>
        </w:tc>
        <w:tc>
          <w:tcPr>
            <w:tcW w:type="dxa" w:w="7940"/>
            <w:tcBorders>
              <w:top w:val="none"/>
              <w:left w:val="none"/>
              <w:bottom w:val="none"/>
              <w:right w:val="none"/>
            </w:tcBorders>
            <w:shd w:fill="FFFFFF"/>
            <w:tcMar>
              <w:top w:type="dxa" w:w="180"/>
              <w:left w:type="dxa" w:w="240"/>
              <w:bottom w:type="dxa" w:w="180"/>
              <w:right w:type="dxa" w:w="200"/>
            </w:tcMar>
          </w:tcPr>
          <w:p>
            <w:pPr>
              <w:pBdr>
                <w:bottom w:val="single" w:color="1B2A4A" w:sz="10" w:space="4"/>
              </w:pBdr>
              <w:spacing w:after="100" w:before="20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2"/>
                <w:szCs w:val="22"/>
              </w:rPr>
              <w:t xml:space="preserve">PROFILE SUMMARY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Computer Science and Engineering graduate and Associate Mobile Developer with hands-on, production experience building and maintaining offline-first Flutter applications, sync-reliable mobile architectures, and cross-platform tooling. Having completed National Service (NPS), now actively seeking a full-time Mobile Developer (Flutter/Dart) role where I can apply proven experience in feature development, E2E testing, and error-reporting/monitoring tools to help teams ship reliable, user-centered mobile products. Comfortable working across distributed, remote-first teams using Git, Jira, Slack, and Miro, with a track record of clear technical documentation and stakeholder communication.</w:t>
            </w:r>
          </w:p>
          <w:p>
            <w:pPr>
              <w:pBdr>
                <w:bottom w:val="single" w:color="1B2A4A" w:sz="10" w:space="4"/>
              </w:pBdr>
              <w:spacing w:after="100" w:before="20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2"/>
                <w:szCs w:val="22"/>
              </w:rPr>
              <w:t xml:space="preserve">WORK EXPERIENCE</w:t>
            </w:r>
          </w:p>
          <w:p>
            <w:pPr>
              <w:spacing w:after="20" w:before="10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0"/>
                <w:szCs w:val="20"/>
              </w:rPr>
              <w:t xml:space="preserve">Associate Mobile Developer, National Service Personnel (NPS)</w:t>
            </w: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   Oct 2025 – Oct 2026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Vitara Company Ltd, Wa, Ghana  •  National Service — Completed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TreeSyt Mobile Features: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Built and shipped TreeSyt mobile features within an offline-first Flutter architecture, improving mobile application reliability and field UX.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End-to-End (E2E) Testing: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Contributed to TreeSyt test cases across Mobile and Web, supporting end-to-end (E2E) testing of multiple feature workflows.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Agent Onboarding App: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Contributed to a new mobile app for agent onboarding, supporting HR and Agent Managers through application review, interviewing, and training workflows.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In-App Error Reporting History: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Built an in-app Error Reporting History feature enabling field agents to submit mobile issue reports directly.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Flutter Web Admin Portal: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Built a companion Flutter Web application for the Mobile Team to track and triage reported mobile issues submitted from the field.</w:t>
            </w:r>
          </w:p>
          <w:p>
            <w:pPr>
              <w:spacing w:after="20" w:before="14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0"/>
                <w:szCs w:val="20"/>
              </w:rPr>
              <w:t xml:space="preserve">Product Management Intern</w:t>
            </w: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   Sep – Dec 2024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Vitara Company Ltd, Wa, Ghana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Technical User Guides: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Documented mobile/web module functionalities and created comprehensive user guides, increasing onboarding efficiency for new staff.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Employee Training &amp; Adoption: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Trained 15+ employees on platform usage, leading to a 30% boost in adoption and proficiency.</w:t>
            </w:r>
          </w:p>
          <w:p>
            <w:pPr>
              <w:spacing w:after="20" w:before="14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0"/>
                <w:szCs w:val="20"/>
              </w:rPr>
              <w:t xml:space="preserve">Web Development Intern</w:t>
            </w: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   Sep – Dec 2023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LoGig LLC, Takoradi, Ghana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Responsive Web Interfaces: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Developed responsive, mobile-first web interfaces using HTML, CSS, and JavaScript.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Cross-Browser Testing: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Assisted in debugging and cross-browser testing, ensuring consistent functionality across major platforms.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Front-End Documentation: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Contributed to documentation of front-end features for smoother knowledge transfer and scalability.</w:t>
            </w:r>
          </w:p>
          <w:p>
            <w:pPr>
              <w:spacing w:after="20" w:before="14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0"/>
                <w:szCs w:val="20"/>
              </w:rPr>
              <w:t xml:space="preserve">Web Development Intern</w:t>
            </w: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   Sep – Dec 2022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LoGig LLC, Takoradi, Ghana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Web Applications: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Built web applications with JavaScript, HTML, and CSS, improving user experience and accessibility.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Agile Collaboration: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Partnered with senior developers in an Agile setup, contributing to project milestones.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Quality Testing: </w:t>
            </w:r>
            <w:r>
              <w:rPr>
                <w:rFonts w:ascii="Calibri" w:cs="Calibri" w:eastAsia="Calibri" w:hAnsi="Calibri"/>
                <w:color w:val="1F1F1F"/>
                <w:sz w:val="19"/>
                <w:szCs w:val="19"/>
              </w:rPr>
              <w:t xml:space="preserve">Performed application testing across devices, reducing reported bugs by 5%.</w:t>
            </w:r>
          </w:p>
          <w:p>
            <w:pPr>
              <w:pBdr>
                <w:bottom w:val="single" w:color="1B2A4A" w:sz="10" w:space="4"/>
              </w:pBdr>
              <w:spacing w:after="100" w:before="20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2"/>
                <w:szCs w:val="22"/>
              </w:rPr>
              <w:t xml:space="preserve">REFERENCES</w:t>
            </w:r>
          </w:p>
          <w:p>
            <w:pPr>
              <w:spacing w:after="20" w:before="8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Engr Dr Albert K. Kwansah Ansah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University of Mines and Technology, Ghana   |   afkansah@umat.edu.gh   |   +233 24 951 8866</w:t>
            </w:r>
          </w:p>
          <w:p>
            <w:pPr>
              <w:spacing w:after="20" w:before="60"/>
            </w:pPr>
            <w:r>
              <w:rPr>
                <w:rFonts w:ascii="Calibri" w:cs="Calibri" w:eastAsia="Calibri" w:hAnsi="Calibri"/>
                <w:b/>
                <w:bCs/>
                <w:color w:val="1F1F1F"/>
                <w:sz w:val="19"/>
                <w:szCs w:val="19"/>
              </w:rPr>
              <w:t xml:space="preserve">Dr Ezekiel Martey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University of Mines and Technology, Ghana   |   Ezzy2win@hotmail.com   |   +233 24 965 3242</w:t>
            </w:r>
          </w:p>
        </w:tc>
      </w:tr>
    </w:tbl>
    <w:sectPr>
      <w:pgSz w:w="11906" w:h="16838" w:orient="portrait"/>
      <w:pgMar w:top="450" w:right="450" w:bottom="450" w:left="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5dnckjze-rowcsl9npgj" Type="http://schemas.openxmlformats.org/officeDocument/2006/relationships/hyperlink" Target="https://www.linkedin.com/in/emmanuel-addae-756894231" TargetMode="External"/><Relationship Id="rIdymv4egxoymiqwg2d-ey-5" Type="http://schemas.openxmlformats.org/officeDocument/2006/relationships/hyperlink" Target="https://github.com/AddEmma" TargetMode="External"/><Relationship Id="rIdsbovufhwwricyrhjmgltg" Type="http://schemas.openxmlformats.org/officeDocument/2006/relationships/hyperlink" Target="https://emmavit.github.io/emmanuelbaddae-portfolio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2026-08-03T16:47:33.523Z</dcterms:created>
  <dcterms:modified xsi:type="dcterms:W3CDTF">2026-08-03T16:47:33.523Z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